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1E0F4" w14:textId="77777777" w:rsidR="001443F8" w:rsidRDefault="001443F8" w:rsidP="001443F8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43F8">
        <w:rPr>
          <w:rFonts w:ascii="Times New Roman" w:hAnsi="Times New Roman" w:cs="Times New Roman"/>
          <w:b/>
          <w:sz w:val="40"/>
          <w:szCs w:val="40"/>
        </w:rPr>
        <w:t>Pomůcky do Přípravné třídy</w:t>
      </w:r>
    </w:p>
    <w:p w14:paraId="5B5FE00F" w14:textId="1FFCE9DF" w:rsidR="001443F8" w:rsidRPr="001443F8" w:rsidRDefault="001443F8" w:rsidP="001443F8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na </w:t>
      </w:r>
      <w:proofErr w:type="spellStart"/>
      <w:r>
        <w:rPr>
          <w:rFonts w:ascii="Times New Roman" w:hAnsi="Times New Roman" w:cs="Times New Roman"/>
          <w:b/>
          <w:sz w:val="40"/>
          <w:szCs w:val="40"/>
        </w:rPr>
        <w:t>šk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>. rok 202</w:t>
      </w:r>
      <w:r w:rsidR="00A8279E">
        <w:rPr>
          <w:rFonts w:ascii="Times New Roman" w:hAnsi="Times New Roman" w:cs="Times New Roman"/>
          <w:b/>
          <w:sz w:val="40"/>
          <w:szCs w:val="40"/>
        </w:rPr>
        <w:t>4</w:t>
      </w:r>
      <w:r>
        <w:rPr>
          <w:rFonts w:ascii="Times New Roman" w:hAnsi="Times New Roman" w:cs="Times New Roman"/>
          <w:b/>
          <w:sz w:val="40"/>
          <w:szCs w:val="40"/>
        </w:rPr>
        <w:t>/202</w:t>
      </w:r>
      <w:r w:rsidR="00A8279E">
        <w:rPr>
          <w:rFonts w:ascii="Times New Roman" w:hAnsi="Times New Roman" w:cs="Times New Roman"/>
          <w:b/>
          <w:sz w:val="40"/>
          <w:szCs w:val="40"/>
        </w:rPr>
        <w:t>5</w:t>
      </w:r>
    </w:p>
    <w:p w14:paraId="08237D1D" w14:textId="77777777" w:rsidR="001443F8" w:rsidRPr="001443F8" w:rsidRDefault="001443F8" w:rsidP="001443F8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68CC69A" w14:textId="73612A6C" w:rsidR="003560C1" w:rsidRDefault="003560C1" w:rsidP="00356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KOUPIT</w:t>
      </w:r>
      <w:r w:rsidRPr="00D93026">
        <w:rPr>
          <w:rFonts w:ascii="Times New Roman" w:hAnsi="Times New Roman" w:cs="Times New Roman"/>
          <w:sz w:val="28"/>
          <w:szCs w:val="28"/>
        </w:rPr>
        <w:t>:</w:t>
      </w:r>
    </w:p>
    <w:p w14:paraId="71ABF22F" w14:textId="42675371" w:rsidR="003560C1" w:rsidRDefault="003560C1" w:rsidP="00356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Batůžek (na pouzdro, svačinu, pití a ŽK,)</w:t>
      </w:r>
    </w:p>
    <w:p w14:paraId="6C76F905" w14:textId="77777777" w:rsidR="003560C1" w:rsidRDefault="003560C1" w:rsidP="00356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Prostírání (ubrousek, látkový kapesník)</w:t>
      </w:r>
    </w:p>
    <w:p w14:paraId="2B3C3013" w14:textId="77777777" w:rsidR="003560C1" w:rsidRDefault="003560C1" w:rsidP="00356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Penál</w:t>
      </w:r>
    </w:p>
    <w:p w14:paraId="3F0D1B19" w14:textId="77777777" w:rsidR="003560C1" w:rsidRDefault="003560C1" w:rsidP="00356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Obal na ŽK</w:t>
      </w:r>
    </w:p>
    <w:p w14:paraId="74D571E2" w14:textId="77777777" w:rsidR="003560C1" w:rsidRDefault="003560C1" w:rsidP="00356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Ručník, ubrus a box na </w:t>
      </w:r>
      <w:proofErr w:type="spellStart"/>
      <w:r>
        <w:rPr>
          <w:rFonts w:ascii="Times New Roman" w:hAnsi="Times New Roman" w:cs="Times New Roman"/>
          <w:sz w:val="28"/>
          <w:szCs w:val="28"/>
        </w:rPr>
        <w:t>Vv</w:t>
      </w:r>
      <w:proofErr w:type="spellEnd"/>
    </w:p>
    <w:p w14:paraId="3B7EE935" w14:textId="77777777" w:rsidR="003560C1" w:rsidRDefault="003560C1" w:rsidP="00356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Kapesníky</w:t>
      </w:r>
    </w:p>
    <w:p w14:paraId="0EC564B5" w14:textId="77777777" w:rsidR="003560C1" w:rsidRDefault="003560C1" w:rsidP="00356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Papuče</w:t>
      </w:r>
    </w:p>
    <w:p w14:paraId="52B46856" w14:textId="77777777" w:rsidR="003560C1" w:rsidRDefault="003560C1" w:rsidP="001443F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2778266" w14:textId="45B52E0C" w:rsidR="001443F8" w:rsidRPr="003560C1" w:rsidRDefault="001443F8" w:rsidP="001443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Pr="000777E3">
        <w:rPr>
          <w:rFonts w:ascii="Times New Roman" w:hAnsi="Times New Roman" w:cs="Times New Roman"/>
          <w:sz w:val="28"/>
          <w:szCs w:val="28"/>
        </w:rPr>
        <w:t xml:space="preserve">ěti </w:t>
      </w:r>
      <w:r w:rsidRPr="003560C1">
        <w:rPr>
          <w:rFonts w:ascii="Times New Roman" w:hAnsi="Times New Roman" w:cs="Times New Roman"/>
          <w:b/>
          <w:sz w:val="28"/>
          <w:szCs w:val="28"/>
        </w:rPr>
        <w:t>dostanou:</w:t>
      </w:r>
    </w:p>
    <w:p w14:paraId="4DD26463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Vodové barvy</w:t>
      </w:r>
    </w:p>
    <w:p w14:paraId="1B6201EF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Tempery</w:t>
      </w:r>
    </w:p>
    <w:p w14:paraId="19F0EABE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Paleta</w:t>
      </w:r>
    </w:p>
    <w:p w14:paraId="4A6A4859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Pastelky</w:t>
      </w:r>
    </w:p>
    <w:p w14:paraId="6A66698D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Voskovky</w:t>
      </w:r>
    </w:p>
    <w:p w14:paraId="75EC43A6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Plastelína</w:t>
      </w:r>
    </w:p>
    <w:p w14:paraId="03EC3A0F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Barevné papíry</w:t>
      </w:r>
    </w:p>
    <w:p w14:paraId="187C0394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Lepidlo (tyčinka)</w:t>
      </w:r>
    </w:p>
    <w:p w14:paraId="68A20C18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Lepidlo (Herkules malý)</w:t>
      </w:r>
    </w:p>
    <w:p w14:paraId="2BB6F1ED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Progres</w:t>
      </w:r>
    </w:p>
    <w:p w14:paraId="246BD895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Nůžky</w:t>
      </w:r>
    </w:p>
    <w:p w14:paraId="58608A8B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Ořezávátko</w:t>
      </w:r>
    </w:p>
    <w:p w14:paraId="0AAFDC1A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Štětec 8,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77E3">
        <w:rPr>
          <w:rFonts w:ascii="Times New Roman" w:hAnsi="Times New Roman" w:cs="Times New Roman"/>
          <w:sz w:val="28"/>
          <w:szCs w:val="28"/>
        </w:rPr>
        <w:t>plochý 12</w:t>
      </w:r>
    </w:p>
    <w:p w14:paraId="179B909D" w14:textId="77777777" w:rsidR="001443F8" w:rsidRPr="000777E3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Tužka č. 1</w:t>
      </w:r>
    </w:p>
    <w:p w14:paraId="46078F3B" w14:textId="77777777" w:rsidR="001443F8" w:rsidRPr="00D93026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77E3">
        <w:rPr>
          <w:rFonts w:ascii="Times New Roman" w:hAnsi="Times New Roman" w:cs="Times New Roman"/>
          <w:sz w:val="28"/>
          <w:szCs w:val="28"/>
        </w:rPr>
        <w:t>Trojhranná tužka</w:t>
      </w:r>
    </w:p>
    <w:p w14:paraId="2B0EAD1E" w14:textId="77777777" w:rsidR="001443F8" w:rsidRDefault="001443F8" w:rsidP="001443F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Výkresy 10ks A3</w:t>
      </w:r>
    </w:p>
    <w:p w14:paraId="3015879C" w14:textId="5FCC841D" w:rsidR="001443F8" w:rsidRPr="003560C1" w:rsidRDefault="001443F8" w:rsidP="003560C1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Výkresy 10ks A4</w:t>
      </w:r>
    </w:p>
    <w:p w14:paraId="450049B5" w14:textId="77777777" w:rsidR="001443F8" w:rsidRPr="000777E3" w:rsidRDefault="001443F8" w:rsidP="001443F8">
      <w:pPr>
        <w:rPr>
          <w:rFonts w:ascii="Times New Roman" w:hAnsi="Times New Roman" w:cs="Times New Roman"/>
          <w:sz w:val="28"/>
          <w:szCs w:val="28"/>
        </w:rPr>
      </w:pPr>
    </w:p>
    <w:p w14:paraId="37187D05" w14:textId="77777777" w:rsidR="001443F8" w:rsidRDefault="001443F8" w:rsidP="001443F8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14:paraId="4181019B" w14:textId="77777777" w:rsidR="001443F8" w:rsidRDefault="001443F8" w:rsidP="001443F8">
      <w:pPr>
        <w:rPr>
          <w:rFonts w:ascii="Times New Roman" w:hAnsi="Times New Roman" w:cs="Times New Roman"/>
          <w:sz w:val="28"/>
          <w:szCs w:val="28"/>
        </w:rPr>
      </w:pPr>
    </w:p>
    <w:p w14:paraId="0D277A84" w14:textId="77777777" w:rsidR="001443F8" w:rsidRDefault="001443F8"/>
    <w:sectPr w:rsidR="00144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646711"/>
    <w:multiLevelType w:val="hybridMultilevel"/>
    <w:tmpl w:val="6CB00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8"/>
    <w:rsid w:val="001443F8"/>
    <w:rsid w:val="003560C1"/>
    <w:rsid w:val="00A8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51D69"/>
  <w15:chartTrackingRefBased/>
  <w15:docId w15:val="{32017F07-A8A7-4E7E-8909-C28293591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43F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44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3C592860470842A095E966B4F00B6C" ma:contentTypeVersion="12" ma:contentTypeDescription="Vytvoří nový dokument" ma:contentTypeScope="" ma:versionID="dfc8c7b57c760a24a271253384523df7">
  <xsd:schema xmlns:xsd="http://www.w3.org/2001/XMLSchema" xmlns:xs="http://www.w3.org/2001/XMLSchema" xmlns:p="http://schemas.microsoft.com/office/2006/metadata/properties" xmlns:ns3="4182319c-62cf-4746-8f39-978321eea3b0" targetNamespace="http://schemas.microsoft.com/office/2006/metadata/properties" ma:root="true" ma:fieldsID="7b58eff7213f79402bfe539c045b415d" ns3:_="">
    <xsd:import namespace="4182319c-62cf-4746-8f39-978321eea3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2319c-62cf-4746-8f39-978321eea3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182319c-62cf-4746-8f39-978321eea3b0" xsi:nil="true"/>
  </documentManagement>
</p:properties>
</file>

<file path=customXml/itemProps1.xml><?xml version="1.0" encoding="utf-8"?>
<ds:datastoreItem xmlns:ds="http://schemas.openxmlformats.org/officeDocument/2006/customXml" ds:itemID="{2E4CD7CA-27CE-4DA3-9287-C242A3C4C6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82319c-62cf-4746-8f39-978321eea3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FF70F3-45D1-450D-BDC8-4F0FA88D5D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659B7-A1AA-4B47-B525-BD149B5DF082}">
  <ds:schemaRefs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4182319c-62cf-4746-8f39-978321eea3b0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ZS Menin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Kabátová</dc:creator>
  <cp:keywords/>
  <dc:description/>
  <cp:lastModifiedBy>Miroslava Dobešová</cp:lastModifiedBy>
  <cp:revision>3</cp:revision>
  <dcterms:created xsi:type="dcterms:W3CDTF">2024-06-20T11:16:00Z</dcterms:created>
  <dcterms:modified xsi:type="dcterms:W3CDTF">2024-07-11T05:44:00Z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0x010100BC3C592860470842A095E966B4F00B6C</vt:lpwstr>
  </property>
</Properties>
</file>